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92" w:rsidRDefault="004E5092" w:rsidP="00A2025E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40"/>
          <w:szCs w:val="32"/>
          <w:lang w:val="zh-CN"/>
        </w:rPr>
      </w:pPr>
      <w:r>
        <w:rPr>
          <w:rFonts w:ascii="宋体" w:eastAsia="宋体" w:hAnsi="宋体" w:cs="宋体" w:hint="eastAsia"/>
          <w:b/>
          <w:kern w:val="0"/>
          <w:sz w:val="40"/>
          <w:szCs w:val="32"/>
          <w:lang w:val="zh-CN"/>
        </w:rPr>
        <w:t>校领导简介</w:t>
      </w:r>
    </w:p>
    <w:p w:rsidR="004E5092" w:rsidRDefault="004E5092" w:rsidP="00A2025E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40"/>
          <w:szCs w:val="32"/>
          <w:lang w:val="zh-CN"/>
        </w:rPr>
      </w:pPr>
    </w:p>
    <w:p w:rsidR="004E5092" w:rsidRPr="00FC167E" w:rsidRDefault="004E5092" w:rsidP="00FC167E">
      <w:pPr>
        <w:autoSpaceDE w:val="0"/>
        <w:autoSpaceDN w:val="0"/>
        <w:adjustRightInd w:val="0"/>
        <w:rPr>
          <w:rFonts w:ascii="仿宋_GB2312" w:hAnsi="宋体" w:cs="宋体"/>
          <w:kern w:val="0"/>
          <w:szCs w:val="32"/>
          <w:lang w:val="zh-CN"/>
        </w:rPr>
      </w:pPr>
      <w:r w:rsidRPr="00FC167E">
        <w:rPr>
          <w:rFonts w:ascii="仿宋_GB2312" w:hAnsi="宋体" w:cs="宋体" w:hint="eastAsia"/>
          <w:kern w:val="0"/>
          <w:szCs w:val="32"/>
          <w:lang w:val="zh-CN"/>
        </w:rPr>
        <w:t>李宝城：校党委书记、副校长</w:t>
      </w:r>
    </w:p>
    <w:p w:rsidR="004E5092" w:rsidRPr="00FC167E" w:rsidRDefault="004E5092" w:rsidP="00FC167E">
      <w:pPr>
        <w:autoSpaceDE w:val="0"/>
        <w:autoSpaceDN w:val="0"/>
        <w:adjustRightInd w:val="0"/>
        <w:rPr>
          <w:rFonts w:ascii="仿宋_GB2312" w:hAnsi="宋体" w:cs="宋体"/>
          <w:kern w:val="0"/>
          <w:szCs w:val="32"/>
          <w:lang w:val="zh-CN"/>
        </w:rPr>
      </w:pPr>
      <w:r w:rsidRPr="00FC167E">
        <w:rPr>
          <w:rFonts w:ascii="仿宋_GB2312" w:hAnsi="宋体" w:cs="宋体" w:hint="eastAsia"/>
          <w:kern w:val="0"/>
          <w:szCs w:val="32"/>
          <w:lang w:val="zh-CN"/>
        </w:rPr>
        <w:t>雒秋江：校党委副书记、校长</w:t>
      </w:r>
    </w:p>
    <w:p w:rsidR="004E5092" w:rsidRPr="00FC167E" w:rsidRDefault="004E5092" w:rsidP="00FC167E">
      <w:pPr>
        <w:autoSpaceDE w:val="0"/>
        <w:autoSpaceDN w:val="0"/>
        <w:adjustRightInd w:val="0"/>
        <w:rPr>
          <w:rFonts w:ascii="仿宋_GB2312" w:hAnsi="宋体" w:cs="宋体"/>
          <w:kern w:val="0"/>
          <w:szCs w:val="32"/>
          <w:lang w:val="zh-CN"/>
        </w:rPr>
      </w:pPr>
      <w:r w:rsidRPr="00FC167E">
        <w:rPr>
          <w:rFonts w:ascii="仿宋_GB2312" w:hAnsi="宋体" w:cs="宋体" w:hint="eastAsia"/>
          <w:kern w:val="0"/>
          <w:szCs w:val="32"/>
          <w:lang w:val="zh-CN"/>
        </w:rPr>
        <w:t>张</w:t>
      </w:r>
      <w:r>
        <w:rPr>
          <w:rFonts w:ascii="仿宋_GB2312" w:hAnsi="宋体" w:cs="宋体"/>
          <w:kern w:val="0"/>
          <w:szCs w:val="32"/>
          <w:lang w:val="zh-CN"/>
        </w:rPr>
        <w:t xml:space="preserve">  </w:t>
      </w:r>
      <w:r w:rsidRPr="00FC167E">
        <w:rPr>
          <w:rFonts w:ascii="仿宋_GB2312" w:hAnsi="宋体" w:cs="宋体" w:hint="eastAsia"/>
          <w:kern w:val="0"/>
          <w:szCs w:val="32"/>
          <w:lang w:val="zh-CN"/>
        </w:rPr>
        <w:t>杰：校党委副书记</w:t>
      </w:r>
    </w:p>
    <w:p w:rsidR="004E5092" w:rsidRPr="00FC167E" w:rsidRDefault="004E5092" w:rsidP="00FC167E">
      <w:pPr>
        <w:autoSpaceDE w:val="0"/>
        <w:autoSpaceDN w:val="0"/>
        <w:adjustRightInd w:val="0"/>
        <w:rPr>
          <w:rFonts w:ascii="仿宋_GB2312" w:hAnsi="宋体" w:cs="宋体"/>
          <w:kern w:val="0"/>
          <w:szCs w:val="32"/>
          <w:lang w:val="zh-CN"/>
        </w:rPr>
      </w:pPr>
      <w:r w:rsidRPr="00FC167E">
        <w:rPr>
          <w:rFonts w:ascii="仿宋_GB2312" w:hAnsi="宋体" w:cs="宋体" w:hint="eastAsia"/>
          <w:kern w:val="0"/>
          <w:szCs w:val="32"/>
          <w:lang w:val="zh-CN"/>
        </w:rPr>
        <w:t>再娜甫·尼合买提：校党委副书记</w:t>
      </w:r>
    </w:p>
    <w:p w:rsidR="004E5092" w:rsidRPr="00FC167E" w:rsidRDefault="004E5092" w:rsidP="00FC167E">
      <w:pPr>
        <w:autoSpaceDE w:val="0"/>
        <w:autoSpaceDN w:val="0"/>
        <w:adjustRightInd w:val="0"/>
        <w:rPr>
          <w:rFonts w:ascii="仿宋_GB2312" w:hAnsi="宋体" w:cs="宋体"/>
          <w:kern w:val="0"/>
          <w:szCs w:val="32"/>
          <w:lang w:val="zh-CN"/>
        </w:rPr>
      </w:pPr>
      <w:r w:rsidRPr="00FC167E">
        <w:rPr>
          <w:rFonts w:ascii="仿宋_GB2312" w:hAnsi="宋体" w:cs="宋体" w:hint="eastAsia"/>
          <w:kern w:val="0"/>
          <w:szCs w:val="32"/>
          <w:lang w:val="zh-CN"/>
        </w:rPr>
        <w:t>赵吉远：副校长</w:t>
      </w:r>
    </w:p>
    <w:p w:rsidR="004E5092" w:rsidRPr="00FC167E" w:rsidRDefault="004E5092" w:rsidP="00FC167E">
      <w:pPr>
        <w:autoSpaceDE w:val="0"/>
        <w:autoSpaceDN w:val="0"/>
        <w:adjustRightInd w:val="0"/>
        <w:rPr>
          <w:rFonts w:ascii="仿宋_GB2312" w:hAnsi="宋体" w:cs="宋体"/>
          <w:kern w:val="0"/>
          <w:szCs w:val="32"/>
          <w:lang w:val="zh-CN"/>
        </w:rPr>
      </w:pPr>
      <w:r w:rsidRPr="00FC167E">
        <w:rPr>
          <w:rFonts w:ascii="仿宋_GB2312" w:hAnsi="宋体" w:cs="宋体" w:hint="eastAsia"/>
          <w:kern w:val="0"/>
          <w:szCs w:val="32"/>
          <w:lang w:val="zh-CN"/>
        </w:rPr>
        <w:t>苏来曼·亚森：副校长</w:t>
      </w:r>
    </w:p>
    <w:p w:rsidR="004E5092" w:rsidRPr="00FC167E" w:rsidRDefault="004E5092" w:rsidP="00FC167E">
      <w:pPr>
        <w:autoSpaceDE w:val="0"/>
        <w:autoSpaceDN w:val="0"/>
        <w:adjustRightInd w:val="0"/>
        <w:rPr>
          <w:rFonts w:ascii="仿宋_GB2312" w:hAnsi="宋体" w:cs="宋体"/>
          <w:kern w:val="0"/>
          <w:szCs w:val="32"/>
          <w:lang w:val="zh-CN"/>
        </w:rPr>
      </w:pPr>
      <w:r w:rsidRPr="00FC167E">
        <w:rPr>
          <w:rFonts w:ascii="仿宋_GB2312" w:hAnsi="宋体" w:cs="宋体" w:hint="eastAsia"/>
          <w:kern w:val="0"/>
          <w:szCs w:val="32"/>
          <w:lang w:val="zh-CN"/>
        </w:rPr>
        <w:t>高发水：副校长</w:t>
      </w:r>
    </w:p>
    <w:p w:rsidR="004E5092" w:rsidRPr="00FC167E" w:rsidRDefault="004E5092" w:rsidP="00FC167E">
      <w:pPr>
        <w:autoSpaceDE w:val="0"/>
        <w:autoSpaceDN w:val="0"/>
        <w:adjustRightInd w:val="0"/>
        <w:rPr>
          <w:rFonts w:ascii="仿宋_GB2312" w:hAnsi="宋体" w:cs="宋体"/>
          <w:kern w:val="0"/>
          <w:szCs w:val="32"/>
          <w:lang w:val="zh-CN"/>
        </w:rPr>
      </w:pPr>
      <w:r w:rsidRPr="00FC167E">
        <w:rPr>
          <w:rFonts w:ascii="仿宋_GB2312" w:hAnsi="宋体" w:cs="宋体" w:hint="eastAsia"/>
          <w:kern w:val="0"/>
          <w:szCs w:val="32"/>
          <w:lang w:val="zh-CN"/>
        </w:rPr>
        <w:t>王长新：副校长</w:t>
      </w:r>
    </w:p>
    <w:p w:rsidR="004E5092" w:rsidRPr="00FC167E" w:rsidRDefault="004E5092" w:rsidP="00FC167E">
      <w:pPr>
        <w:autoSpaceDE w:val="0"/>
        <w:autoSpaceDN w:val="0"/>
        <w:adjustRightInd w:val="0"/>
        <w:rPr>
          <w:rFonts w:ascii="仿宋_GB2312" w:hAnsi="宋体" w:cs="宋体"/>
          <w:kern w:val="0"/>
          <w:szCs w:val="32"/>
          <w:lang w:val="zh-CN"/>
        </w:rPr>
      </w:pPr>
      <w:r w:rsidRPr="00FC167E">
        <w:rPr>
          <w:rFonts w:ascii="仿宋_GB2312" w:hAnsi="宋体" w:cs="宋体" w:hint="eastAsia"/>
          <w:kern w:val="0"/>
          <w:szCs w:val="32"/>
          <w:lang w:val="zh-CN"/>
        </w:rPr>
        <w:t>蒋平安：副校长（厅长级）</w:t>
      </w:r>
    </w:p>
    <w:p w:rsidR="004E5092" w:rsidRPr="00FC167E" w:rsidRDefault="004E5092" w:rsidP="00FC167E">
      <w:pPr>
        <w:autoSpaceDE w:val="0"/>
        <w:autoSpaceDN w:val="0"/>
        <w:adjustRightInd w:val="0"/>
        <w:rPr>
          <w:rFonts w:ascii="仿宋_GB2312" w:hAnsi="宋体" w:cs="宋体"/>
          <w:kern w:val="0"/>
          <w:szCs w:val="32"/>
          <w:lang w:val="zh-CN"/>
        </w:rPr>
      </w:pPr>
      <w:r w:rsidRPr="00FC167E">
        <w:rPr>
          <w:rFonts w:ascii="仿宋_GB2312" w:hAnsi="宋体" w:cs="宋体" w:hint="eastAsia"/>
          <w:kern w:val="0"/>
          <w:szCs w:val="32"/>
          <w:lang w:val="zh-CN"/>
        </w:rPr>
        <w:t>塔义尔·肉孜：副校长</w:t>
      </w:r>
    </w:p>
    <w:p w:rsidR="004E5092" w:rsidRPr="00FC167E" w:rsidRDefault="004E5092" w:rsidP="00FC167E">
      <w:pPr>
        <w:autoSpaceDE w:val="0"/>
        <w:autoSpaceDN w:val="0"/>
        <w:adjustRightInd w:val="0"/>
        <w:rPr>
          <w:rFonts w:ascii="仿宋_GB2312" w:hAnsi="宋体" w:cs="宋体"/>
          <w:kern w:val="0"/>
          <w:szCs w:val="32"/>
          <w:lang w:val="zh-CN"/>
        </w:rPr>
      </w:pPr>
      <w:r w:rsidRPr="00FC167E">
        <w:rPr>
          <w:rFonts w:ascii="仿宋_GB2312" w:hAnsi="宋体" w:cs="宋体" w:hint="eastAsia"/>
          <w:kern w:val="0"/>
          <w:szCs w:val="32"/>
          <w:lang w:val="zh-CN"/>
        </w:rPr>
        <w:t>钱学军：副校长</w:t>
      </w:r>
    </w:p>
    <w:p w:rsidR="004E5092" w:rsidRDefault="004E5092" w:rsidP="00A2025E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40"/>
          <w:szCs w:val="32"/>
          <w:lang w:val="zh-CN"/>
        </w:rPr>
      </w:pPr>
    </w:p>
    <w:p w:rsidR="004E5092" w:rsidRDefault="004E5092" w:rsidP="00A2025E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40"/>
          <w:szCs w:val="32"/>
          <w:lang w:val="zh-CN"/>
        </w:rPr>
      </w:pPr>
    </w:p>
    <w:p w:rsidR="004E5092" w:rsidRDefault="004E5092" w:rsidP="00A2025E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40"/>
          <w:szCs w:val="32"/>
          <w:lang w:val="zh-CN"/>
        </w:rPr>
      </w:pPr>
    </w:p>
    <w:p w:rsidR="004E5092" w:rsidRDefault="004E5092" w:rsidP="00A2025E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40"/>
          <w:szCs w:val="32"/>
          <w:lang w:val="zh-CN"/>
        </w:rPr>
      </w:pPr>
    </w:p>
    <w:p w:rsidR="004E5092" w:rsidRDefault="004E5092" w:rsidP="00A2025E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40"/>
          <w:szCs w:val="32"/>
          <w:lang w:val="zh-CN"/>
        </w:rPr>
      </w:pPr>
    </w:p>
    <w:p w:rsidR="004E5092" w:rsidRDefault="004E5092" w:rsidP="00A2025E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40"/>
          <w:szCs w:val="32"/>
          <w:lang w:val="zh-CN"/>
        </w:rPr>
      </w:pPr>
    </w:p>
    <w:p w:rsidR="004E5092" w:rsidRDefault="004E5092" w:rsidP="00A2025E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40"/>
          <w:szCs w:val="32"/>
          <w:lang w:val="zh-CN"/>
        </w:rPr>
      </w:pPr>
    </w:p>
    <w:p w:rsidR="004E5092" w:rsidRDefault="004E5092" w:rsidP="00A2025E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40"/>
          <w:szCs w:val="32"/>
          <w:lang w:val="zh-CN"/>
        </w:rPr>
      </w:pPr>
    </w:p>
    <w:p w:rsidR="004E5092" w:rsidRDefault="004E5092" w:rsidP="00A2025E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40"/>
          <w:szCs w:val="32"/>
          <w:lang w:val="zh-CN"/>
        </w:rPr>
      </w:pPr>
    </w:p>
    <w:p w:rsidR="004E5092" w:rsidRPr="00FD216D" w:rsidRDefault="004E5092" w:rsidP="00A2025E">
      <w:pPr>
        <w:autoSpaceDE w:val="0"/>
        <w:autoSpaceDN w:val="0"/>
        <w:adjustRightInd w:val="0"/>
        <w:jc w:val="center"/>
        <w:rPr>
          <w:rFonts w:ascii="仿宋_GB2312" w:hAnsi="宋体" w:cs="宋体"/>
          <w:kern w:val="0"/>
          <w:szCs w:val="32"/>
          <w:lang w:val="zh-CN"/>
        </w:rPr>
      </w:pPr>
      <w:r w:rsidRPr="000F3E4A">
        <w:rPr>
          <w:rFonts w:ascii="宋体" w:eastAsia="宋体" w:hAnsi="宋体" w:cs="宋体" w:hint="eastAsia"/>
          <w:b/>
          <w:kern w:val="0"/>
          <w:sz w:val="40"/>
          <w:szCs w:val="32"/>
          <w:lang w:val="zh-CN"/>
        </w:rPr>
        <w:t>校领导工作分工</w:t>
      </w:r>
    </w:p>
    <w:p w:rsidR="004E5092" w:rsidRDefault="004E5092" w:rsidP="00A143E9">
      <w:pPr>
        <w:autoSpaceDE w:val="0"/>
        <w:autoSpaceDN w:val="0"/>
        <w:adjustRightInd w:val="0"/>
        <w:ind w:firstLineChars="196" w:firstLine="31680"/>
        <w:rPr>
          <w:rFonts w:ascii="仿宋_GB2312" w:hAnsi="宋体" w:cs="宋体"/>
          <w:kern w:val="0"/>
          <w:szCs w:val="32"/>
          <w:lang w:val="zh-CN"/>
        </w:rPr>
      </w:pPr>
      <w:r w:rsidRPr="00FD216D">
        <w:rPr>
          <w:rFonts w:ascii="仿宋_GB2312" w:hAnsi="宋体" w:cs="宋体" w:hint="eastAsia"/>
          <w:b/>
          <w:kern w:val="0"/>
          <w:szCs w:val="32"/>
          <w:lang w:val="zh-CN"/>
        </w:rPr>
        <w:t>李宝城：</w:t>
      </w:r>
      <w:r w:rsidRPr="00FD216D">
        <w:rPr>
          <w:rFonts w:ascii="仿宋_GB2312" w:hAnsi="宋体" w:cs="宋体" w:hint="eastAsia"/>
          <w:kern w:val="0"/>
          <w:szCs w:val="32"/>
          <w:lang w:val="zh-CN"/>
        </w:rPr>
        <w:t>主持党委全面工作。</w:t>
      </w:r>
    </w:p>
    <w:p w:rsidR="004E5092" w:rsidRDefault="004E5092" w:rsidP="00A143E9">
      <w:pPr>
        <w:autoSpaceDE w:val="0"/>
        <w:autoSpaceDN w:val="0"/>
        <w:adjustRightInd w:val="0"/>
        <w:ind w:firstLineChars="196" w:firstLine="31680"/>
        <w:rPr>
          <w:rFonts w:ascii="仿宋_GB2312" w:hAnsi="宋体" w:cs="宋体"/>
          <w:kern w:val="0"/>
          <w:szCs w:val="32"/>
          <w:lang w:val="zh-CN"/>
        </w:rPr>
      </w:pPr>
      <w:r w:rsidRPr="00FD216D">
        <w:rPr>
          <w:rFonts w:ascii="仿宋_GB2312" w:hAnsi="宋体" w:cs="宋体" w:hint="eastAsia"/>
          <w:b/>
          <w:kern w:val="0"/>
          <w:szCs w:val="32"/>
          <w:lang w:val="zh-CN"/>
        </w:rPr>
        <w:t>雒秋江：</w:t>
      </w:r>
      <w:r w:rsidRPr="00FD216D">
        <w:rPr>
          <w:rFonts w:ascii="仿宋_GB2312" w:hAnsi="宋体" w:cs="宋体" w:hint="eastAsia"/>
          <w:kern w:val="0"/>
          <w:szCs w:val="32"/>
          <w:lang w:val="zh-CN"/>
        </w:rPr>
        <w:t>主持行政全面工作。</w:t>
      </w:r>
    </w:p>
    <w:p w:rsidR="004E5092" w:rsidRDefault="004E5092" w:rsidP="00A143E9">
      <w:pPr>
        <w:autoSpaceDE w:val="0"/>
        <w:autoSpaceDN w:val="0"/>
        <w:adjustRightInd w:val="0"/>
        <w:ind w:firstLineChars="196" w:firstLine="31680"/>
        <w:rPr>
          <w:rFonts w:ascii="仿宋_GB2312" w:hAnsi="宋体" w:cs="宋体"/>
          <w:kern w:val="0"/>
          <w:szCs w:val="32"/>
          <w:lang w:val="zh-CN"/>
        </w:rPr>
      </w:pPr>
      <w:r w:rsidRPr="00FD216D">
        <w:rPr>
          <w:rFonts w:ascii="仿宋_GB2312" w:hAnsi="宋体" w:cs="宋体" w:hint="eastAsia"/>
          <w:b/>
          <w:kern w:val="0"/>
          <w:szCs w:val="32"/>
          <w:lang w:val="zh-CN"/>
        </w:rPr>
        <w:t>张杰：</w:t>
      </w:r>
      <w:r w:rsidRPr="00FD216D">
        <w:rPr>
          <w:rFonts w:ascii="仿宋_GB2312" w:hAnsi="宋体" w:cs="宋体" w:hint="eastAsia"/>
          <w:kern w:val="0"/>
          <w:szCs w:val="32"/>
          <w:lang w:val="zh-CN"/>
        </w:rPr>
        <w:t>分管学生思想政治教育及学生管理、学生招生就业、共青团工作。</w:t>
      </w:r>
    </w:p>
    <w:p w:rsidR="004E5092" w:rsidRDefault="004E5092" w:rsidP="00A143E9">
      <w:pPr>
        <w:autoSpaceDE w:val="0"/>
        <w:autoSpaceDN w:val="0"/>
        <w:adjustRightInd w:val="0"/>
        <w:ind w:firstLineChars="196" w:firstLine="31680"/>
        <w:rPr>
          <w:rFonts w:ascii="仿宋_GB2312" w:hAnsi="宋体" w:cs="宋体"/>
          <w:kern w:val="0"/>
          <w:szCs w:val="32"/>
          <w:lang w:val="zh-CN"/>
        </w:rPr>
      </w:pPr>
      <w:r w:rsidRPr="00FD216D">
        <w:rPr>
          <w:rFonts w:ascii="仿宋_GB2312" w:hAnsi="宋体" w:cs="宋体" w:hint="eastAsia"/>
          <w:b/>
          <w:kern w:val="0"/>
          <w:szCs w:val="32"/>
          <w:lang w:val="zh-CN"/>
        </w:rPr>
        <w:t>再娜甫·尼合买提：</w:t>
      </w:r>
      <w:r w:rsidRPr="00FD216D">
        <w:rPr>
          <w:rFonts w:ascii="仿宋_GB2312" w:hAnsi="宋体" w:cs="宋体" w:hint="eastAsia"/>
          <w:kern w:val="0"/>
          <w:szCs w:val="32"/>
          <w:lang w:val="zh-CN"/>
        </w:rPr>
        <w:t>分管党建、宣传思想政治工作</w:t>
      </w:r>
      <w:r>
        <w:rPr>
          <w:rFonts w:ascii="仿宋_GB2312" w:hAnsi="宋体" w:cs="宋体" w:hint="eastAsia"/>
          <w:kern w:val="0"/>
          <w:szCs w:val="32"/>
          <w:lang w:val="zh-CN"/>
        </w:rPr>
        <w:t>、纪检</w:t>
      </w:r>
      <w:r w:rsidRPr="00FD216D">
        <w:rPr>
          <w:rFonts w:ascii="仿宋_GB2312" w:hAnsi="宋体" w:cs="宋体" w:hint="eastAsia"/>
          <w:kern w:val="0"/>
          <w:szCs w:val="32"/>
          <w:lang w:val="zh-CN"/>
        </w:rPr>
        <w:t>和群众工作。</w:t>
      </w:r>
    </w:p>
    <w:p w:rsidR="004E5092" w:rsidRDefault="004E5092" w:rsidP="00A143E9">
      <w:pPr>
        <w:autoSpaceDE w:val="0"/>
        <w:autoSpaceDN w:val="0"/>
        <w:adjustRightInd w:val="0"/>
        <w:ind w:firstLineChars="196" w:firstLine="31680"/>
        <w:rPr>
          <w:rFonts w:ascii="仿宋_GB2312" w:hAnsi="宋体" w:cs="宋体"/>
          <w:kern w:val="0"/>
          <w:szCs w:val="32"/>
          <w:lang w:val="zh-CN"/>
        </w:rPr>
      </w:pPr>
      <w:r>
        <w:rPr>
          <w:rFonts w:ascii="仿宋_GB2312" w:hAnsi="宋体" w:cs="宋体" w:hint="eastAsia"/>
          <w:b/>
          <w:kern w:val="0"/>
          <w:szCs w:val="32"/>
          <w:lang w:val="zh-CN"/>
        </w:rPr>
        <w:t>高发水：</w:t>
      </w:r>
      <w:r w:rsidRPr="00FD216D">
        <w:rPr>
          <w:rFonts w:ascii="仿宋_GB2312" w:hAnsi="宋体" w:cs="宋体" w:hint="eastAsia"/>
          <w:kern w:val="0"/>
          <w:szCs w:val="32"/>
          <w:lang w:val="zh-CN"/>
        </w:rPr>
        <w:t>分管后勤保障、综合治理</w:t>
      </w:r>
      <w:r>
        <w:rPr>
          <w:rFonts w:ascii="仿宋_GB2312" w:hAnsi="宋体" w:cs="宋体" w:hint="eastAsia"/>
          <w:kern w:val="0"/>
          <w:szCs w:val="32"/>
          <w:lang w:val="zh-CN"/>
        </w:rPr>
        <w:t>和稳定工作、</w:t>
      </w:r>
      <w:r w:rsidRPr="00FD216D">
        <w:rPr>
          <w:rFonts w:ascii="仿宋_GB2312" w:hAnsi="宋体" w:cs="宋体" w:hint="eastAsia"/>
          <w:kern w:val="0"/>
          <w:szCs w:val="32"/>
          <w:lang w:val="zh-CN"/>
        </w:rPr>
        <w:t>外事工作。</w:t>
      </w:r>
    </w:p>
    <w:p w:rsidR="004E5092" w:rsidRDefault="004E5092" w:rsidP="00A143E9">
      <w:pPr>
        <w:autoSpaceDE w:val="0"/>
        <w:autoSpaceDN w:val="0"/>
        <w:adjustRightInd w:val="0"/>
        <w:ind w:firstLineChars="196" w:firstLine="31680"/>
        <w:rPr>
          <w:rFonts w:ascii="仿宋_GB2312" w:hAnsi="宋体" w:cs="宋体"/>
          <w:kern w:val="0"/>
          <w:szCs w:val="32"/>
          <w:lang w:val="zh-CN"/>
        </w:rPr>
      </w:pPr>
      <w:r w:rsidRPr="00FD216D">
        <w:rPr>
          <w:rFonts w:ascii="仿宋_GB2312" w:hAnsi="宋体" w:cs="宋体" w:hint="eastAsia"/>
          <w:b/>
          <w:kern w:val="0"/>
          <w:szCs w:val="32"/>
          <w:lang w:val="zh-CN"/>
        </w:rPr>
        <w:t>王长新：</w:t>
      </w:r>
      <w:r w:rsidRPr="00FD216D">
        <w:rPr>
          <w:rFonts w:ascii="仿宋_GB2312" w:hAnsi="宋体" w:cs="宋体" w:hint="eastAsia"/>
          <w:kern w:val="0"/>
          <w:szCs w:val="32"/>
          <w:lang w:val="zh-CN"/>
        </w:rPr>
        <w:t>分管</w:t>
      </w:r>
      <w:r>
        <w:rPr>
          <w:rFonts w:ascii="仿宋_GB2312" w:hAnsi="宋体" w:cs="宋体" w:hint="eastAsia"/>
          <w:kern w:val="0"/>
          <w:szCs w:val="32"/>
          <w:lang w:val="zh-CN"/>
        </w:rPr>
        <w:t>教学、</w:t>
      </w:r>
      <w:r w:rsidRPr="00FD216D">
        <w:rPr>
          <w:rFonts w:ascii="仿宋_GB2312" w:hAnsi="宋体" w:cs="宋体" w:hint="eastAsia"/>
          <w:kern w:val="0"/>
          <w:szCs w:val="32"/>
          <w:lang w:val="zh-CN"/>
        </w:rPr>
        <w:t>人事、研究生工作及校友会工作。</w:t>
      </w:r>
    </w:p>
    <w:p w:rsidR="004E5092" w:rsidRDefault="004E5092" w:rsidP="00A143E9">
      <w:pPr>
        <w:autoSpaceDE w:val="0"/>
        <w:autoSpaceDN w:val="0"/>
        <w:adjustRightInd w:val="0"/>
        <w:ind w:firstLineChars="196" w:firstLine="31680"/>
        <w:rPr>
          <w:rFonts w:ascii="仿宋_GB2312" w:hAnsi="宋体" w:cs="宋体"/>
          <w:kern w:val="0"/>
          <w:szCs w:val="32"/>
          <w:lang w:val="zh-CN"/>
        </w:rPr>
      </w:pPr>
      <w:r w:rsidRPr="00FD216D">
        <w:rPr>
          <w:rFonts w:ascii="仿宋_GB2312" w:hAnsi="宋体" w:cs="宋体" w:hint="eastAsia"/>
          <w:b/>
          <w:kern w:val="0"/>
          <w:szCs w:val="32"/>
          <w:lang w:val="zh-CN"/>
        </w:rPr>
        <w:t>蒋平安：</w:t>
      </w:r>
      <w:r w:rsidRPr="00FD216D">
        <w:rPr>
          <w:rFonts w:ascii="仿宋_GB2312" w:hAnsi="宋体" w:cs="宋体" w:hint="eastAsia"/>
          <w:kern w:val="0"/>
          <w:szCs w:val="32"/>
          <w:lang w:val="zh-CN"/>
        </w:rPr>
        <w:t>分管科研、科技开发、扶贫工作、学科建设</w:t>
      </w:r>
      <w:r>
        <w:rPr>
          <w:rFonts w:ascii="仿宋_GB2312" w:hAnsi="宋体" w:cs="宋体" w:hint="eastAsia"/>
          <w:kern w:val="0"/>
          <w:szCs w:val="32"/>
          <w:lang w:val="zh-CN"/>
        </w:rPr>
        <w:t>，协管科学技术学院。</w:t>
      </w:r>
    </w:p>
    <w:p w:rsidR="004E5092" w:rsidRDefault="004E5092" w:rsidP="00A143E9">
      <w:pPr>
        <w:autoSpaceDE w:val="0"/>
        <w:autoSpaceDN w:val="0"/>
        <w:adjustRightInd w:val="0"/>
        <w:ind w:firstLineChars="196" w:firstLine="31680"/>
        <w:rPr>
          <w:rFonts w:ascii="仿宋_GB2312" w:hAnsi="宋体" w:cs="宋体"/>
          <w:kern w:val="0"/>
          <w:szCs w:val="32"/>
          <w:lang w:val="zh-CN"/>
        </w:rPr>
      </w:pPr>
      <w:r>
        <w:rPr>
          <w:rFonts w:ascii="仿宋_GB2312" w:hAnsi="宋体" w:cs="宋体" w:hint="eastAsia"/>
          <w:b/>
          <w:kern w:val="0"/>
          <w:szCs w:val="32"/>
          <w:lang w:val="zh-CN"/>
        </w:rPr>
        <w:t>钱学军：</w:t>
      </w:r>
      <w:r w:rsidRPr="00FB6A08">
        <w:rPr>
          <w:rFonts w:ascii="仿宋_GB2312" w:hAnsi="宋体" w:cs="宋体" w:hint="eastAsia"/>
          <w:kern w:val="0"/>
          <w:szCs w:val="32"/>
          <w:lang w:val="zh-CN"/>
        </w:rPr>
        <w:t>分管发展规划、资产产业、对口支援、体育工作、继续教育和招标办公室。</w:t>
      </w:r>
    </w:p>
    <w:p w:rsidR="004E5092" w:rsidRDefault="004E5092" w:rsidP="00A143E9">
      <w:pPr>
        <w:ind w:firstLineChars="200" w:firstLine="31680"/>
      </w:pPr>
    </w:p>
    <w:p w:rsidR="004E5092" w:rsidRDefault="004E5092" w:rsidP="00483B90">
      <w:pPr>
        <w:ind w:firstLineChars="200" w:firstLine="31680"/>
      </w:pPr>
      <w:r>
        <w:rPr>
          <w:rFonts w:hint="eastAsia"/>
        </w:rPr>
        <w:t>注：苏来曼·亚森副校长于</w:t>
      </w:r>
      <w:r>
        <w:t>2014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月起在神华集团有限责任公司挂职，赵吉远副校长、塔义尔·肉孜副校长于</w:t>
      </w:r>
      <w:r>
        <w:t>2014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月起在新疆阿克苏地区进行住村工作，担任新疆农业大学驻村工作组组长，以上三位校领导工作暂由其他校领导代为管理。</w:t>
      </w:r>
    </w:p>
    <w:sectPr w:rsidR="004E5092" w:rsidSect="00EB4163">
      <w:footerReference w:type="even" r:id="rId6"/>
      <w:footerReference w:type="default" r:id="rId7"/>
      <w:pgSz w:w="11906" w:h="16838" w:code="9"/>
      <w:pgMar w:top="2098" w:right="1474" w:bottom="1985" w:left="1588" w:header="851" w:footer="1588" w:gutter="0"/>
      <w:pgNumType w:start="1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92" w:rsidRDefault="004E5092">
      <w:r>
        <w:separator/>
      </w:r>
    </w:p>
  </w:endnote>
  <w:endnote w:type="continuationSeparator" w:id="0">
    <w:p w:rsidR="004E5092" w:rsidRDefault="004E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92" w:rsidRDefault="004E5092" w:rsidP="00483B90">
    <w:pPr>
      <w:pStyle w:val="Footer"/>
      <w:ind w:firstLineChars="100" w:firstLine="31680"/>
    </w:pPr>
    <w:r w:rsidRPr="00DC3D05">
      <w:rPr>
        <w:rFonts w:ascii="Times New Roman" w:hAnsi="Times New Roman"/>
        <w:sz w:val="28"/>
        <w:szCs w:val="28"/>
      </w:rPr>
      <w:t xml:space="preserve">— </w:t>
    </w:r>
    <w:r w:rsidRPr="00DC3D05">
      <w:rPr>
        <w:rFonts w:ascii="Times New Roman" w:hAnsi="Times New Roman"/>
        <w:sz w:val="28"/>
        <w:szCs w:val="28"/>
      </w:rPr>
      <w:fldChar w:fldCharType="begin"/>
    </w:r>
    <w:r w:rsidRPr="00DC3D05">
      <w:rPr>
        <w:rFonts w:ascii="Times New Roman" w:hAnsi="Times New Roman"/>
        <w:sz w:val="28"/>
        <w:szCs w:val="28"/>
      </w:rPr>
      <w:instrText>PAGE   \* MERGEFORMAT</w:instrText>
    </w:r>
    <w:r w:rsidRPr="00DC3D05">
      <w:rPr>
        <w:rFonts w:ascii="Times New Roman" w:hAnsi="Times New Roman"/>
        <w:sz w:val="28"/>
        <w:szCs w:val="28"/>
      </w:rPr>
      <w:fldChar w:fldCharType="separate"/>
    </w:r>
    <w:r w:rsidRPr="003C424B">
      <w:rPr>
        <w:rFonts w:ascii="Times New Roman" w:hAnsi="Times New Roman"/>
        <w:noProof/>
        <w:sz w:val="28"/>
        <w:szCs w:val="28"/>
        <w:lang w:val="zh-CN"/>
      </w:rPr>
      <w:t>2</w:t>
    </w:r>
    <w:r w:rsidRPr="00DC3D05">
      <w:rPr>
        <w:rFonts w:ascii="Times New Roman" w:hAnsi="Times New Roman"/>
        <w:sz w:val="28"/>
        <w:szCs w:val="28"/>
      </w:rPr>
      <w:fldChar w:fldCharType="end"/>
    </w:r>
    <w:r w:rsidRPr="00DC3D05"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92" w:rsidRDefault="004E5092" w:rsidP="00EB4163">
    <w:pPr>
      <w:pStyle w:val="Footer"/>
      <w:wordWrap w:val="0"/>
      <w:jc w:val="right"/>
    </w:pPr>
    <w:r w:rsidRPr="00DC3D05">
      <w:rPr>
        <w:rFonts w:ascii="Times New Roman" w:hAnsi="Times New Roman"/>
        <w:sz w:val="28"/>
        <w:szCs w:val="28"/>
      </w:rPr>
      <w:t xml:space="preserve">— </w:t>
    </w:r>
    <w:r w:rsidRPr="00DC3D05">
      <w:rPr>
        <w:rFonts w:ascii="Times New Roman" w:hAnsi="Times New Roman"/>
        <w:sz w:val="28"/>
        <w:szCs w:val="28"/>
      </w:rPr>
      <w:fldChar w:fldCharType="begin"/>
    </w:r>
    <w:r w:rsidRPr="00DC3D05">
      <w:rPr>
        <w:rFonts w:ascii="Times New Roman" w:hAnsi="Times New Roman"/>
        <w:sz w:val="28"/>
        <w:szCs w:val="28"/>
      </w:rPr>
      <w:instrText>PAGE   \* MERGEFORMAT</w:instrText>
    </w:r>
    <w:r w:rsidRPr="00DC3D05">
      <w:rPr>
        <w:rFonts w:ascii="Times New Roman" w:hAnsi="Times New Roman"/>
        <w:sz w:val="28"/>
        <w:szCs w:val="28"/>
      </w:rPr>
      <w:fldChar w:fldCharType="separate"/>
    </w:r>
    <w:r w:rsidRPr="00A143E9">
      <w:rPr>
        <w:rFonts w:ascii="Times New Roman" w:hAnsi="Times New Roman"/>
        <w:noProof/>
        <w:sz w:val="28"/>
        <w:szCs w:val="28"/>
        <w:lang w:val="zh-CN"/>
      </w:rPr>
      <w:t>2</w:t>
    </w:r>
    <w:r w:rsidRPr="00DC3D05">
      <w:rPr>
        <w:rFonts w:ascii="Times New Roman" w:hAnsi="Times New Roman"/>
        <w:sz w:val="28"/>
        <w:szCs w:val="28"/>
      </w:rPr>
      <w:fldChar w:fldCharType="end"/>
    </w:r>
    <w:r w:rsidRPr="00DC3D05">
      <w:rPr>
        <w:rFonts w:ascii="Times New Roman" w:hAnsi="Times New Roman"/>
        <w:sz w:val="28"/>
        <w:szCs w:val="28"/>
      </w:rPr>
      <w:t xml:space="preserve"> —</w:t>
    </w:r>
    <w:r>
      <w:rPr>
        <w:rFonts w:ascii="Times New Roman" w:hAnsi="Times New Roman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92" w:rsidRDefault="004E5092">
      <w:r>
        <w:separator/>
      </w:r>
    </w:p>
  </w:footnote>
  <w:footnote w:type="continuationSeparator" w:id="0">
    <w:p w:rsidR="004E5092" w:rsidRDefault="004E5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25E"/>
    <w:rsid w:val="000A2DC0"/>
    <w:rsid w:val="000F3E4A"/>
    <w:rsid w:val="0025107F"/>
    <w:rsid w:val="002C77E2"/>
    <w:rsid w:val="0039601C"/>
    <w:rsid w:val="003C424B"/>
    <w:rsid w:val="00483B90"/>
    <w:rsid w:val="004A6506"/>
    <w:rsid w:val="004E5092"/>
    <w:rsid w:val="006866BA"/>
    <w:rsid w:val="00691EDC"/>
    <w:rsid w:val="006B70D2"/>
    <w:rsid w:val="009047B6"/>
    <w:rsid w:val="00A143E9"/>
    <w:rsid w:val="00A2025E"/>
    <w:rsid w:val="00A267CE"/>
    <w:rsid w:val="00B658E7"/>
    <w:rsid w:val="00B754B6"/>
    <w:rsid w:val="00BA12A3"/>
    <w:rsid w:val="00BC2915"/>
    <w:rsid w:val="00C91598"/>
    <w:rsid w:val="00CB4AE8"/>
    <w:rsid w:val="00DC3D05"/>
    <w:rsid w:val="00E3645F"/>
    <w:rsid w:val="00EB4163"/>
    <w:rsid w:val="00FB6A08"/>
    <w:rsid w:val="00FC167E"/>
    <w:rsid w:val="00FD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5E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6BA"/>
    <w:rPr>
      <w:rFonts w:ascii="Times New Roman" w:eastAsia="宋体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仿宋_GB2312" w:cs="Times New Roman"/>
      <w:sz w:val="2"/>
    </w:rPr>
  </w:style>
  <w:style w:type="paragraph" w:styleId="Footer">
    <w:name w:val="footer"/>
    <w:basedOn w:val="Normal"/>
    <w:link w:val="FooterChar"/>
    <w:uiPriority w:val="99"/>
    <w:rsid w:val="00A20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025E"/>
    <w:rPr>
      <w:rFonts w:ascii="Calibri" w:eastAsia="仿宋_GB2312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5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107F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71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</dc:creator>
  <cp:keywords/>
  <dc:description/>
  <cp:lastModifiedBy>杨勇</cp:lastModifiedBy>
  <cp:revision>7</cp:revision>
  <dcterms:created xsi:type="dcterms:W3CDTF">2014-09-24T10:46:00Z</dcterms:created>
  <dcterms:modified xsi:type="dcterms:W3CDTF">2014-10-31T10:23:00Z</dcterms:modified>
</cp:coreProperties>
</file>